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7" w:type="dxa"/>
        <w:tblInd w:w="-318" w:type="dxa"/>
        <w:tblLook w:val="01E0"/>
      </w:tblPr>
      <w:tblGrid>
        <w:gridCol w:w="4006"/>
        <w:gridCol w:w="1796"/>
        <w:gridCol w:w="4005"/>
      </w:tblGrid>
      <w:tr w:rsidR="00A43EFA" w:rsidRPr="00B47C83" w:rsidTr="00B47C83">
        <w:trPr>
          <w:trHeight w:val="658"/>
        </w:trPr>
        <w:tc>
          <w:tcPr>
            <w:tcW w:w="4006" w:type="dxa"/>
          </w:tcPr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aps/>
                <w:sz w:val="24"/>
                <w:szCs w:val="24"/>
                <w:lang w:val="be-BY"/>
              </w:rPr>
            </w:pPr>
            <w:r w:rsidRPr="00B47C83"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 w:rsidRPr="00B47C83">
              <w:rPr>
                <w:rFonts w:ascii="Times New Roman" w:eastAsia="MS Mincho" w:hAnsi="Lucida Sans Unicode" w:cs="Times New Roman"/>
                <w:caps/>
                <w:sz w:val="24"/>
                <w:szCs w:val="24"/>
                <w:lang w:val="be-BY"/>
              </w:rPr>
              <w:t>ҡ</w:t>
            </w:r>
            <w:r w:rsidRPr="00B47C83">
              <w:rPr>
                <w:rFonts w:ascii="Times New Roman" w:eastAsia="MS Mincho" w:hAnsi="Times New Roman" w:cs="Times New Roman"/>
                <w:caps/>
                <w:sz w:val="24"/>
                <w:szCs w:val="24"/>
                <w:lang w:val="be-BY"/>
              </w:rPr>
              <w:t>ортостан Республикаһы</w:t>
            </w: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B47C83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Ас</w:t>
            </w:r>
            <w:r w:rsidRPr="00B47C83">
              <w:rPr>
                <w:rFonts w:ascii="Times New Roman" w:eastAsia="MS Mincho" w:hAnsi="Lucida Sans Unicode" w:cs="Times New Roman"/>
                <w:sz w:val="24"/>
                <w:szCs w:val="24"/>
                <w:lang w:val="be-BY"/>
              </w:rPr>
              <w:t>ҡ</w:t>
            </w:r>
            <w:r w:rsidRPr="00B47C83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 xml:space="preserve">ын районы </w:t>
            </w: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B47C83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 xml:space="preserve">муниципаль районының </w:t>
            </w: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B47C83">
              <w:rPr>
                <w:rFonts w:ascii="Times New Roman" w:eastAsia="MS Mincho" w:hAnsi="Lucida Sans Unicode" w:cs="Times New Roman"/>
                <w:sz w:val="24"/>
                <w:szCs w:val="24"/>
                <w:lang w:val="be-BY"/>
              </w:rPr>
              <w:t>Ҡ</w:t>
            </w:r>
            <w:r w:rsidRPr="00B47C83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>а</w:t>
            </w:r>
            <w:r w:rsidRPr="00B47C83">
              <w:rPr>
                <w:rFonts w:ascii="Times New Roman" w:eastAsia="MS Mincho" w:hAnsi="Lucida Sans Unicode" w:cs="Times New Roman"/>
                <w:sz w:val="24"/>
                <w:szCs w:val="24"/>
                <w:lang w:val="be-BY"/>
              </w:rPr>
              <w:t>ҙ</w:t>
            </w:r>
            <w:r w:rsidRPr="00B47C83">
              <w:rPr>
                <w:rFonts w:ascii="Times New Roman" w:eastAsia="MS Mincho" w:hAnsi="Times New Roman" w:cs="Times New Roman"/>
                <w:b/>
                <w:sz w:val="24"/>
                <w:szCs w:val="24"/>
                <w:lang w:val="be-BY"/>
              </w:rPr>
              <w:t>ансы ауыл советы</w:t>
            </w: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B47C83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ауыл биләмәһе</w:t>
            </w:r>
          </w:p>
          <w:p w:rsidR="00A43EFA" w:rsidRPr="00B47C83" w:rsidRDefault="00A95F14" w:rsidP="00A43E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val="be-BY"/>
              </w:rPr>
            </w:pPr>
            <w:r w:rsidRPr="00B47C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15pt;margin-top:17.15pt;width:499.5pt;height:.75pt;z-index:251660288" o:connectortype="straight" strokeweight="3pt">
                  <v:shadow type="perspective" color="#7f7f7f" opacity=".5" offset="1pt" offset2="-1pt"/>
                </v:shape>
              </w:pict>
            </w:r>
            <w:r w:rsidR="00A43EFA" w:rsidRPr="00B47C83">
              <w:rPr>
                <w:rFonts w:ascii="Times New Roman" w:eastAsia="MS Mincho" w:hAnsi="Times New Roman" w:cs="Times New Roman"/>
                <w:b/>
                <w:caps/>
                <w:sz w:val="24"/>
                <w:szCs w:val="24"/>
                <w:lang w:val="be-BY"/>
              </w:rPr>
              <w:t>советы</w:t>
            </w:r>
          </w:p>
        </w:tc>
        <w:tc>
          <w:tcPr>
            <w:tcW w:w="1796" w:type="dxa"/>
          </w:tcPr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</w:p>
          <w:p w:rsidR="00A43EFA" w:rsidRPr="00B47C83" w:rsidRDefault="00DD7CBD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B47C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8890</wp:posOffset>
                  </wp:positionV>
                  <wp:extent cx="857250" cy="1052195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05" w:type="dxa"/>
          </w:tcPr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be-BY"/>
              </w:rPr>
            </w:pP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be-BY"/>
              </w:rPr>
            </w:pPr>
            <w:r w:rsidRPr="00B47C8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be-BY"/>
              </w:rPr>
              <w:t>СОВЕТ</w:t>
            </w: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7C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сельского поселения</w:t>
            </w: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47C83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Казанчинский сельсовет</w:t>
            </w: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7C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муниципального района</w:t>
            </w: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7C8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Аскинский район</w:t>
            </w: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</w:pPr>
            <w:r w:rsidRPr="00B47C83">
              <w:rPr>
                <w:rFonts w:ascii="Times New Roman" w:hAnsi="Times New Roman" w:cs="Times New Roman"/>
                <w:caps/>
                <w:sz w:val="24"/>
                <w:szCs w:val="24"/>
                <w:lang w:val="be-BY"/>
              </w:rPr>
              <w:t>Республики Башкортостан</w:t>
            </w:r>
          </w:p>
          <w:p w:rsidR="00A43EFA" w:rsidRPr="00B47C83" w:rsidRDefault="00A43EFA" w:rsidP="00A43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B47C83" w:rsidRDefault="00FE374C" w:rsidP="00DD7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7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545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D7CBD" w:rsidRDefault="00DD7CBD" w:rsidP="00B47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374C"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 w:rsidR="0026545B">
        <w:rPr>
          <w:rFonts w:ascii="Times New Roman" w:hAnsi="Times New Roman" w:cs="Times New Roman"/>
          <w:sz w:val="28"/>
          <w:szCs w:val="28"/>
        </w:rPr>
        <w:t>7</w:t>
      </w:r>
      <w:r w:rsidR="00FE374C"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FE374C" w:rsidRDefault="00FE374C" w:rsidP="00DD7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74C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АРАР     </w:t>
      </w:r>
      <w:r w:rsidR="0026545B">
        <w:rPr>
          <w:rFonts w:ascii="Times New Roman" w:hAnsi="Times New Roman" w:cs="Times New Roman"/>
          <w:sz w:val="28"/>
          <w:szCs w:val="28"/>
          <w:lang w:val="be-BY"/>
        </w:rPr>
        <w:t xml:space="preserve">                  </w:t>
      </w:r>
      <w:r w:rsidR="00DD7CBD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="00935B3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D7CBD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26545B">
        <w:rPr>
          <w:rFonts w:ascii="Times New Roman" w:hAnsi="Times New Roman" w:cs="Times New Roman"/>
          <w:sz w:val="28"/>
          <w:szCs w:val="28"/>
          <w:lang w:val="be-BY"/>
        </w:rPr>
        <w:t>оября</w:t>
      </w:r>
      <w:r w:rsidR="00935B38">
        <w:rPr>
          <w:rFonts w:ascii="Times New Roman" w:hAnsi="Times New Roman" w:cs="Times New Roman"/>
          <w:sz w:val="28"/>
          <w:szCs w:val="28"/>
          <w:lang w:val="be-BY"/>
        </w:rPr>
        <w:t xml:space="preserve"> 201</w:t>
      </w:r>
      <w:r w:rsidR="00D3487A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336649">
        <w:rPr>
          <w:rFonts w:ascii="Times New Roman" w:hAnsi="Times New Roman" w:cs="Times New Roman"/>
          <w:sz w:val="28"/>
          <w:szCs w:val="28"/>
          <w:lang w:val="be-BY"/>
        </w:rPr>
        <w:t>г.</w:t>
      </w:r>
      <w:r w:rsidR="00935B38">
        <w:rPr>
          <w:rFonts w:ascii="Times New Roman" w:hAnsi="Times New Roman" w:cs="Times New Roman"/>
          <w:sz w:val="28"/>
          <w:szCs w:val="28"/>
          <w:lang w:val="be-BY"/>
        </w:rPr>
        <w:t xml:space="preserve"> №</w:t>
      </w:r>
      <w:r w:rsidR="00DD7CBD">
        <w:rPr>
          <w:rFonts w:ascii="Times New Roman" w:hAnsi="Times New Roman" w:cs="Times New Roman"/>
          <w:sz w:val="28"/>
          <w:szCs w:val="28"/>
          <w:lang w:val="be-BY"/>
        </w:rPr>
        <w:t>18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B47C83" w:rsidRDefault="00B47C83" w:rsidP="00DD7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C83" w:rsidRPr="00DD7CBD" w:rsidRDefault="00B47C83" w:rsidP="00DD7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EFA" w:rsidRDefault="00A43EFA" w:rsidP="0026545B">
      <w:pPr>
        <w:pStyle w:val="a3"/>
        <w:ind w:firstLine="720"/>
        <w:jc w:val="center"/>
        <w:rPr>
          <w:b/>
        </w:rPr>
      </w:pPr>
      <w:r>
        <w:rPr>
          <w:b/>
        </w:rPr>
        <w:t xml:space="preserve">О </w:t>
      </w:r>
      <w:r w:rsidR="0009245F">
        <w:rPr>
          <w:b/>
        </w:rPr>
        <w:t>повестке дня</w:t>
      </w:r>
      <w:r>
        <w:rPr>
          <w:b/>
        </w:rPr>
        <w:t xml:space="preserve"> </w:t>
      </w:r>
      <w:r w:rsidR="00DD7CBD">
        <w:rPr>
          <w:b/>
        </w:rPr>
        <w:t>третьего</w:t>
      </w:r>
      <w:r w:rsidR="00587EBF">
        <w:rPr>
          <w:b/>
        </w:rPr>
        <w:t xml:space="preserve"> </w:t>
      </w:r>
      <w:r>
        <w:rPr>
          <w:b/>
        </w:rPr>
        <w:t>заседания Совета</w:t>
      </w:r>
      <w:r>
        <w:t xml:space="preserve"> </w:t>
      </w:r>
      <w:r>
        <w:rPr>
          <w:b/>
        </w:rPr>
        <w:t xml:space="preserve">сельского поселения </w:t>
      </w:r>
      <w:proofErr w:type="spellStart"/>
      <w:r>
        <w:rPr>
          <w:b/>
        </w:rPr>
        <w:t>Казанчинский</w:t>
      </w:r>
      <w:proofErr w:type="spellEnd"/>
      <w:r>
        <w:rPr>
          <w:b/>
        </w:rPr>
        <w:t xml:space="preserve"> сельсовет муниципального района</w:t>
      </w:r>
    </w:p>
    <w:p w:rsidR="00A43EFA" w:rsidRDefault="00A43EFA" w:rsidP="0026545B">
      <w:pPr>
        <w:pStyle w:val="a3"/>
        <w:ind w:firstLine="720"/>
        <w:jc w:val="center"/>
        <w:rPr>
          <w:b/>
        </w:rPr>
      </w:pPr>
      <w:proofErr w:type="spellStart"/>
      <w:r>
        <w:rPr>
          <w:b/>
        </w:rPr>
        <w:t>Аскинский</w:t>
      </w:r>
      <w:proofErr w:type="spellEnd"/>
      <w:r>
        <w:rPr>
          <w:b/>
        </w:rPr>
        <w:t xml:space="preserve"> район</w:t>
      </w:r>
      <w:r>
        <w:t xml:space="preserve"> </w:t>
      </w:r>
      <w:r>
        <w:rPr>
          <w:b/>
        </w:rPr>
        <w:t>Республики Башкортостан</w:t>
      </w:r>
    </w:p>
    <w:p w:rsidR="00B47C83" w:rsidRPr="00A43EFA" w:rsidRDefault="00B47C83" w:rsidP="0026545B">
      <w:pPr>
        <w:pStyle w:val="a3"/>
        <w:ind w:firstLine="720"/>
        <w:jc w:val="center"/>
      </w:pPr>
    </w:p>
    <w:p w:rsidR="00A43EFA" w:rsidRDefault="00A43EFA" w:rsidP="00DD7CBD">
      <w:pPr>
        <w:pStyle w:val="a3"/>
        <w:rPr>
          <w:b/>
        </w:rPr>
      </w:pPr>
    </w:p>
    <w:p w:rsidR="0009245F" w:rsidRDefault="003C5455" w:rsidP="004E0964">
      <w:pPr>
        <w:pStyle w:val="a3"/>
      </w:pPr>
      <w:r>
        <w:t xml:space="preserve">        </w:t>
      </w:r>
      <w:r w:rsidR="0009245F">
        <w:t xml:space="preserve">В соответствии с Регламентом Совета сельского поселения </w:t>
      </w:r>
      <w:proofErr w:type="spellStart"/>
      <w:r w:rsidR="0009245F">
        <w:t>Казанчинский</w:t>
      </w:r>
      <w:proofErr w:type="spellEnd"/>
      <w:r w:rsidR="0009245F">
        <w:t xml:space="preserve"> сельсовет муниципального района </w:t>
      </w:r>
      <w:proofErr w:type="spellStart"/>
      <w:r w:rsidR="0009245F">
        <w:t>Аскинский</w:t>
      </w:r>
      <w:proofErr w:type="spellEnd"/>
      <w:r w:rsidR="0009245F">
        <w:t xml:space="preserve"> район</w:t>
      </w:r>
      <w:r w:rsidR="0009245F">
        <w:rPr>
          <w:b/>
        </w:rPr>
        <w:t xml:space="preserve">  </w:t>
      </w:r>
      <w:r w:rsidR="0009245F">
        <w:t xml:space="preserve"> </w:t>
      </w:r>
      <w:r w:rsidR="0009245F">
        <w:rPr>
          <w:b/>
        </w:rPr>
        <w:t xml:space="preserve"> </w:t>
      </w:r>
      <w:r w:rsidR="0009245F">
        <w:t xml:space="preserve">Республики Башкортостан Совет сельского поселения </w:t>
      </w:r>
      <w:proofErr w:type="spellStart"/>
      <w:r w:rsidR="0009245F">
        <w:t>Казанчинский</w:t>
      </w:r>
      <w:proofErr w:type="spellEnd"/>
      <w:r w:rsidR="0009245F">
        <w:t xml:space="preserve"> сельсовет муниципального района </w:t>
      </w:r>
      <w:proofErr w:type="spellStart"/>
      <w:r w:rsidR="0009245F">
        <w:t>Аскинский</w:t>
      </w:r>
      <w:proofErr w:type="spellEnd"/>
      <w:r w:rsidR="0009245F">
        <w:t xml:space="preserve"> район</w:t>
      </w:r>
      <w:r w:rsidR="0009245F">
        <w:rPr>
          <w:b/>
        </w:rPr>
        <w:t xml:space="preserve">  </w:t>
      </w:r>
      <w:r w:rsidR="0009245F">
        <w:t xml:space="preserve"> </w:t>
      </w:r>
      <w:r w:rsidR="0009245F">
        <w:rPr>
          <w:b/>
        </w:rPr>
        <w:t xml:space="preserve"> </w:t>
      </w:r>
      <w:r w:rsidR="0009245F">
        <w:t>Республики Башкортостан решил:</w:t>
      </w:r>
    </w:p>
    <w:p w:rsidR="00C611D9" w:rsidRPr="004E0964" w:rsidRDefault="0009245F" w:rsidP="004E0964">
      <w:pPr>
        <w:pStyle w:val="a3"/>
      </w:pPr>
      <w:r>
        <w:t xml:space="preserve">включить в повестку дня </w:t>
      </w:r>
      <w:r w:rsidR="00DD7CBD">
        <w:t>3</w:t>
      </w:r>
      <w:r w:rsidR="006733EC">
        <w:t>-го</w:t>
      </w:r>
      <w:r>
        <w:t xml:space="preserve"> заседания Совета  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</w:t>
      </w:r>
      <w:r>
        <w:rPr>
          <w:b/>
        </w:rPr>
        <w:t xml:space="preserve">  </w:t>
      </w:r>
      <w:r>
        <w:t>Республики Башкортостан следующие</w:t>
      </w:r>
      <w:r>
        <w:rPr>
          <w:b/>
        </w:rPr>
        <w:t xml:space="preserve"> </w:t>
      </w:r>
      <w:r>
        <w:t>вопросы:</w:t>
      </w:r>
    </w:p>
    <w:tbl>
      <w:tblPr>
        <w:tblW w:w="9468" w:type="dxa"/>
        <w:tblLook w:val="01E0"/>
      </w:tblPr>
      <w:tblGrid>
        <w:gridCol w:w="9468"/>
      </w:tblGrid>
      <w:tr w:rsidR="00D3487A" w:rsidRPr="00D3487A" w:rsidTr="00DD7CBD">
        <w:trPr>
          <w:trHeight w:val="5433"/>
        </w:trPr>
        <w:tc>
          <w:tcPr>
            <w:tcW w:w="9468" w:type="dxa"/>
          </w:tcPr>
          <w:p w:rsidR="00DD7CBD" w:rsidRPr="00DD7CBD" w:rsidRDefault="00DD7CBD" w:rsidP="00DD7CBD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87FBC" w:rsidRPr="00DD7C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50C05" w:rsidRPr="00DD7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7CBD">
              <w:rPr>
                <w:rFonts w:ascii="Times New Roman" w:hAnsi="Times New Roman" w:cs="Times New Roman"/>
                <w:sz w:val="28"/>
                <w:szCs w:val="28"/>
              </w:rPr>
              <w:t>Об обращении в Центральную избирательную комиссию</w:t>
            </w:r>
          </w:p>
          <w:p w:rsidR="00DD7CBD" w:rsidRPr="00DD7CBD" w:rsidRDefault="00DD7CBD" w:rsidP="00DD7CBD">
            <w:pPr>
              <w:tabs>
                <w:tab w:val="left" w:pos="5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7CB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Башкортостан о возложении полномочий избирательной комиссии сельского поселения </w:t>
            </w:r>
            <w:proofErr w:type="spellStart"/>
            <w:r w:rsidRPr="00DD7CBD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DD7C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 </w:t>
            </w:r>
            <w:proofErr w:type="spellStart"/>
            <w:r w:rsidRPr="00DD7CBD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DD7CBD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 на территориальную избирательную комиссию муниципального района </w:t>
            </w:r>
            <w:proofErr w:type="spellStart"/>
            <w:r w:rsidRPr="00DD7CBD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DD7CBD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  <w:p w:rsidR="0088405E" w:rsidRDefault="0088405E" w:rsidP="004E09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Информирует: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Киямов</w:t>
            </w:r>
            <w:proofErr w:type="spellEnd"/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Р.Т.–  глава сельского поселения.</w:t>
            </w:r>
          </w:p>
          <w:p w:rsidR="00DD7CBD" w:rsidRPr="00DD7CBD" w:rsidRDefault="00DD7CBD" w:rsidP="00DD7CBD">
            <w:pPr>
              <w:pStyle w:val="consplustitle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DD7CBD">
              <w:rPr>
                <w:bCs/>
                <w:sz w:val="28"/>
                <w:szCs w:val="28"/>
              </w:rPr>
              <w:t xml:space="preserve">2. </w:t>
            </w:r>
            <w:r w:rsidRPr="00DD7CBD">
              <w:rPr>
                <w:sz w:val="28"/>
                <w:szCs w:val="28"/>
              </w:rPr>
              <w:t>Об утверждении Положения об обеспечении условий для развития массовой физической культуры и спорта на территории </w:t>
            </w:r>
            <w:r w:rsidRPr="00DD7CBD">
              <w:rPr>
                <w:rStyle w:val="apple-converted-space"/>
                <w:szCs w:val="28"/>
              </w:rPr>
              <w:t> </w:t>
            </w:r>
            <w:r w:rsidRPr="00DD7CBD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Pr="00DD7CBD">
              <w:rPr>
                <w:sz w:val="28"/>
                <w:szCs w:val="28"/>
              </w:rPr>
              <w:t>Казанчинский</w:t>
            </w:r>
            <w:proofErr w:type="spellEnd"/>
            <w:r w:rsidRPr="00DD7CBD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DD7CBD">
              <w:rPr>
                <w:sz w:val="28"/>
                <w:szCs w:val="28"/>
              </w:rPr>
              <w:t>Аскинский</w:t>
            </w:r>
            <w:proofErr w:type="spellEnd"/>
            <w:r w:rsidRPr="00DD7CBD">
              <w:rPr>
                <w:sz w:val="28"/>
                <w:szCs w:val="28"/>
              </w:rPr>
              <w:t xml:space="preserve"> район Республики Башкортостан</w:t>
            </w:r>
          </w:p>
          <w:p w:rsidR="00DD7CBD" w:rsidRPr="00DD7CBD" w:rsidRDefault="00DD7CBD" w:rsidP="00DD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Информирует: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Киямов</w:t>
            </w:r>
            <w:proofErr w:type="spellEnd"/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Р.Т.–  глава сельского поселения.</w:t>
            </w:r>
          </w:p>
          <w:p w:rsidR="00DD7CBD" w:rsidRDefault="00DD7CBD" w:rsidP="00DD7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DD7C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DD7CB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Прогнозного плана (программы) приватизации муниципального имущества сельского поселения </w:t>
            </w:r>
            <w:proofErr w:type="spellStart"/>
            <w:r w:rsidRPr="00DD7CBD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DD7C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DD7CBD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DD7CBD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 на 2016 год</w:t>
            </w:r>
          </w:p>
          <w:p w:rsidR="00DD7CBD" w:rsidRPr="00DD7CBD" w:rsidRDefault="00DD7CBD" w:rsidP="00DD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Информирует: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Киямов</w:t>
            </w:r>
            <w:proofErr w:type="spellEnd"/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Р.Т.–  глава сельского поселения.</w:t>
            </w:r>
          </w:p>
          <w:p w:rsidR="00DD7CBD" w:rsidRPr="00DD7CBD" w:rsidRDefault="00DD7CBD" w:rsidP="00DD7CBD">
            <w:pPr>
              <w:spacing w:after="0" w:line="240" w:lineRule="auto"/>
              <w:rPr>
                <w:rFonts w:ascii="Times New Roman" w:hAnsi="Times New Roman" w:cs="Times New Roman"/>
                <w:bCs/>
                <w:color w:val="32313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DD7C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  <w:r w:rsidRPr="00DD7CBD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бюджета сельского поселения </w:t>
            </w:r>
            <w:proofErr w:type="spellStart"/>
            <w:r w:rsidRPr="00DD7CBD">
              <w:rPr>
                <w:rFonts w:ascii="Times New Roman" w:hAnsi="Times New Roman" w:cs="Times New Roman"/>
                <w:bCs/>
                <w:color w:val="323131"/>
                <w:sz w:val="28"/>
                <w:szCs w:val="28"/>
              </w:rPr>
              <w:t>Казанчинский</w:t>
            </w:r>
            <w:proofErr w:type="spellEnd"/>
            <w:r w:rsidRPr="00DD7CBD">
              <w:rPr>
                <w:rFonts w:ascii="Times New Roman" w:hAnsi="Times New Roman" w:cs="Times New Roman"/>
                <w:bCs/>
                <w:color w:val="323131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DD7CBD">
              <w:rPr>
                <w:rFonts w:ascii="Times New Roman" w:hAnsi="Times New Roman" w:cs="Times New Roman"/>
                <w:bCs/>
                <w:color w:val="323131"/>
                <w:sz w:val="28"/>
                <w:szCs w:val="28"/>
              </w:rPr>
              <w:t>Аскинский</w:t>
            </w:r>
            <w:proofErr w:type="spellEnd"/>
            <w:r w:rsidRPr="00DD7CBD">
              <w:rPr>
                <w:rFonts w:ascii="Times New Roman" w:hAnsi="Times New Roman" w:cs="Times New Roman"/>
                <w:bCs/>
                <w:color w:val="323131"/>
                <w:sz w:val="28"/>
                <w:szCs w:val="28"/>
              </w:rPr>
              <w:t xml:space="preserve"> район Республики Башкортостан </w:t>
            </w:r>
          </w:p>
          <w:p w:rsidR="00DD7CBD" w:rsidRDefault="00DD7CBD" w:rsidP="00DD7CBD">
            <w:pPr>
              <w:spacing w:after="0" w:line="240" w:lineRule="auto"/>
              <w:rPr>
                <w:rFonts w:ascii="Times New Roman" w:hAnsi="Times New Roman" w:cs="Times New Roman"/>
                <w:bCs/>
                <w:color w:val="323131"/>
                <w:sz w:val="28"/>
                <w:szCs w:val="28"/>
              </w:rPr>
            </w:pPr>
            <w:r w:rsidRPr="00DD7CBD">
              <w:rPr>
                <w:rFonts w:ascii="Times New Roman" w:hAnsi="Times New Roman" w:cs="Times New Roman"/>
                <w:bCs/>
                <w:color w:val="323131"/>
                <w:sz w:val="28"/>
                <w:szCs w:val="28"/>
              </w:rPr>
              <w:lastRenderedPageBreak/>
              <w:t xml:space="preserve">на 2016 год и </w:t>
            </w:r>
            <w:proofErr w:type="gramStart"/>
            <w:r w:rsidRPr="00DD7CBD">
              <w:rPr>
                <w:rFonts w:ascii="Times New Roman" w:hAnsi="Times New Roman" w:cs="Times New Roman"/>
                <w:bCs/>
                <w:color w:val="323131"/>
                <w:sz w:val="28"/>
                <w:szCs w:val="28"/>
              </w:rPr>
              <w:t>на</w:t>
            </w:r>
            <w:proofErr w:type="gramEnd"/>
            <w:r w:rsidRPr="00DD7CBD">
              <w:rPr>
                <w:rFonts w:ascii="Times New Roman" w:hAnsi="Times New Roman" w:cs="Times New Roman"/>
                <w:bCs/>
                <w:color w:val="323131"/>
                <w:sz w:val="28"/>
                <w:szCs w:val="28"/>
              </w:rPr>
              <w:t xml:space="preserve"> плановый 2017-2018 годов</w:t>
            </w:r>
          </w:p>
          <w:p w:rsidR="00DD7CBD" w:rsidRDefault="00DD7CBD" w:rsidP="00DD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Информирует: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Киямов</w:t>
            </w:r>
            <w:proofErr w:type="spellEnd"/>
            <w:r w:rsidRPr="00D348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Р.Т.–  глава сельского поселения.</w:t>
            </w:r>
          </w:p>
          <w:p w:rsidR="00B47C83" w:rsidRDefault="00B47C83" w:rsidP="00B47C83">
            <w:pPr>
              <w:pStyle w:val="a3"/>
              <w:rPr>
                <w:szCs w:val="28"/>
              </w:rPr>
            </w:pPr>
            <w:r>
              <w:rPr>
                <w:bCs/>
                <w:szCs w:val="28"/>
              </w:rPr>
              <w:t xml:space="preserve">       5. </w:t>
            </w:r>
            <w:r>
              <w:rPr>
                <w:szCs w:val="28"/>
              </w:rPr>
              <w:t xml:space="preserve">О состоянии пожарной безопасности в сельском поселении </w:t>
            </w:r>
            <w:proofErr w:type="spellStart"/>
            <w:r>
              <w:rPr>
                <w:szCs w:val="28"/>
              </w:rPr>
              <w:t>Казанчинский</w:t>
            </w:r>
            <w:proofErr w:type="spellEnd"/>
            <w:r>
              <w:rPr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Cs w:val="28"/>
              </w:rPr>
              <w:t>Аскинский</w:t>
            </w:r>
            <w:proofErr w:type="spellEnd"/>
            <w:r>
              <w:rPr>
                <w:szCs w:val="28"/>
              </w:rPr>
              <w:t xml:space="preserve"> район Республики Башкортостан.</w:t>
            </w:r>
          </w:p>
          <w:p w:rsidR="00B47C83" w:rsidRDefault="00B47C83" w:rsidP="00B47C83">
            <w:pPr>
              <w:rPr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bCs/>
                <w:i/>
                <w:sz w:val="28"/>
                <w:szCs w:val="28"/>
              </w:rPr>
              <w:t xml:space="preserve">Информирует: </w:t>
            </w:r>
            <w:proofErr w:type="spellStart"/>
            <w:r>
              <w:rPr>
                <w:bCs/>
                <w:i/>
                <w:sz w:val="28"/>
                <w:szCs w:val="28"/>
              </w:rPr>
              <w:t>Киямов</w:t>
            </w:r>
            <w:proofErr w:type="spellEnd"/>
            <w:r>
              <w:rPr>
                <w:bCs/>
                <w:i/>
                <w:sz w:val="28"/>
                <w:szCs w:val="28"/>
              </w:rPr>
              <w:t xml:space="preserve"> Р.Т.–  глава сельского поселения.</w:t>
            </w:r>
          </w:p>
          <w:p w:rsidR="00B47C83" w:rsidRDefault="00B47C83" w:rsidP="00DD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DD7CBD" w:rsidRDefault="00DD7CBD" w:rsidP="00DD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DD7CBD" w:rsidRDefault="00DD7CBD" w:rsidP="00DD7CBD">
            <w:pPr>
              <w:pStyle w:val="3"/>
              <w:ind w:firstLine="0"/>
            </w:pPr>
            <w:r>
              <w:t xml:space="preserve">Глава сельского поселения                                                   </w:t>
            </w:r>
            <w:proofErr w:type="spellStart"/>
            <w:r>
              <w:t>Р.Т.Киямов</w:t>
            </w:r>
            <w:proofErr w:type="spellEnd"/>
          </w:p>
          <w:p w:rsidR="00DD7CBD" w:rsidRPr="00DD7CBD" w:rsidRDefault="00DD7CBD" w:rsidP="00DD7CB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87FBC" w:rsidRPr="0088405E" w:rsidRDefault="00787FBC" w:rsidP="004E0964">
            <w:pPr>
              <w:shd w:val="clear" w:color="auto" w:fill="FFFFFF"/>
              <w:spacing w:after="0" w:line="240" w:lineRule="auto"/>
            </w:pPr>
          </w:p>
        </w:tc>
      </w:tr>
      <w:tr w:rsidR="00D3487A" w:rsidRPr="00D3487A" w:rsidTr="00DD7CBD">
        <w:trPr>
          <w:trHeight w:val="651"/>
        </w:trPr>
        <w:tc>
          <w:tcPr>
            <w:tcW w:w="9468" w:type="dxa"/>
          </w:tcPr>
          <w:p w:rsidR="00336649" w:rsidRPr="00336649" w:rsidRDefault="00336649" w:rsidP="004E096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F29CA" w:rsidRDefault="00BF29CA"/>
    <w:sectPr w:rsidR="00BF29CA" w:rsidSect="0048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27AFD"/>
    <w:multiLevelType w:val="hybridMultilevel"/>
    <w:tmpl w:val="09E8580C"/>
    <w:lvl w:ilvl="0" w:tplc="F5321E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EFA"/>
    <w:rsid w:val="00022B33"/>
    <w:rsid w:val="0009245F"/>
    <w:rsid w:val="001D0C23"/>
    <w:rsid w:val="001E03BE"/>
    <w:rsid w:val="0026545B"/>
    <w:rsid w:val="00275FCE"/>
    <w:rsid w:val="002E24DE"/>
    <w:rsid w:val="00336649"/>
    <w:rsid w:val="00350C05"/>
    <w:rsid w:val="003B70B2"/>
    <w:rsid w:val="003C5455"/>
    <w:rsid w:val="00440291"/>
    <w:rsid w:val="00482064"/>
    <w:rsid w:val="00490E2F"/>
    <w:rsid w:val="004C6226"/>
    <w:rsid w:val="004E0964"/>
    <w:rsid w:val="00587EBF"/>
    <w:rsid w:val="006733EC"/>
    <w:rsid w:val="006F6789"/>
    <w:rsid w:val="007123F7"/>
    <w:rsid w:val="00787FBC"/>
    <w:rsid w:val="007A7820"/>
    <w:rsid w:val="0088405E"/>
    <w:rsid w:val="00935B38"/>
    <w:rsid w:val="009846E8"/>
    <w:rsid w:val="009B1DBB"/>
    <w:rsid w:val="009D6F46"/>
    <w:rsid w:val="009F4DDC"/>
    <w:rsid w:val="00A36FC1"/>
    <w:rsid w:val="00A43EFA"/>
    <w:rsid w:val="00A95F14"/>
    <w:rsid w:val="00AD3A58"/>
    <w:rsid w:val="00B47C83"/>
    <w:rsid w:val="00BC69CF"/>
    <w:rsid w:val="00BD6B41"/>
    <w:rsid w:val="00BF29CA"/>
    <w:rsid w:val="00BF774B"/>
    <w:rsid w:val="00C611D9"/>
    <w:rsid w:val="00C962A4"/>
    <w:rsid w:val="00D3487A"/>
    <w:rsid w:val="00D35A53"/>
    <w:rsid w:val="00DC6425"/>
    <w:rsid w:val="00DD7CBD"/>
    <w:rsid w:val="00E103E6"/>
    <w:rsid w:val="00EA5756"/>
    <w:rsid w:val="00F21F63"/>
    <w:rsid w:val="00F66BFE"/>
    <w:rsid w:val="00FE374C"/>
    <w:rsid w:val="00FE595E"/>
    <w:rsid w:val="00FF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E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A43E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1E0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7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3EC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22B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3C54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C5455"/>
  </w:style>
  <w:style w:type="paragraph" w:styleId="a9">
    <w:name w:val="Normal (Web)"/>
    <w:basedOn w:val="a"/>
    <w:unhideWhenUsed/>
    <w:rsid w:val="003C5455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333333"/>
      <w:sz w:val="18"/>
      <w:szCs w:val="18"/>
    </w:rPr>
  </w:style>
  <w:style w:type="paragraph" w:styleId="aa">
    <w:name w:val="List Paragraph"/>
    <w:basedOn w:val="a"/>
    <w:uiPriority w:val="34"/>
    <w:qFormat/>
    <w:rsid w:val="00D3487A"/>
    <w:pPr>
      <w:ind w:left="720"/>
      <w:contextualSpacing/>
    </w:pPr>
  </w:style>
  <w:style w:type="paragraph" w:customStyle="1" w:styleId="stylet1">
    <w:name w:val="stylet1"/>
    <w:basedOn w:val="a"/>
    <w:rsid w:val="0078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787FBC"/>
    <w:rPr>
      <w:b/>
      <w:bCs/>
    </w:rPr>
  </w:style>
  <w:style w:type="paragraph" w:styleId="2">
    <w:name w:val="Body Text 2"/>
    <w:basedOn w:val="a"/>
    <w:link w:val="20"/>
    <w:uiPriority w:val="99"/>
    <w:unhideWhenUsed/>
    <w:rsid w:val="00350C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50C05"/>
  </w:style>
  <w:style w:type="paragraph" w:customStyle="1" w:styleId="consplustitle0">
    <w:name w:val="consplustitle"/>
    <w:basedOn w:val="a"/>
    <w:rsid w:val="00DD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7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User</cp:lastModifiedBy>
  <cp:revision>45</cp:revision>
  <cp:lastPrinted>2015-12-02T05:15:00Z</cp:lastPrinted>
  <dcterms:created xsi:type="dcterms:W3CDTF">2014-11-05T05:26:00Z</dcterms:created>
  <dcterms:modified xsi:type="dcterms:W3CDTF">2015-12-02T05:16:00Z</dcterms:modified>
</cp:coreProperties>
</file>